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8301C" w14:textId="77777777" w:rsidR="00902E83" w:rsidRPr="000C6E88" w:rsidRDefault="00902E83" w:rsidP="00B6548F">
      <w:pPr>
        <w:autoSpaceDE w:val="0"/>
        <w:autoSpaceDN w:val="0"/>
        <w:adjustRightInd w:val="0"/>
        <w:spacing w:after="0" w:line="240" w:lineRule="auto"/>
        <w:ind w:left="992" w:right="992"/>
        <w:rPr>
          <w:rFonts w:eastAsia="Ubuntu-Bold" w:cstheme="minorHAnsi"/>
          <w:b/>
          <w:bCs/>
          <w:color w:val="164194"/>
          <w:lang w:val="pl-PL"/>
        </w:rPr>
      </w:pPr>
    </w:p>
    <w:p w14:paraId="3DAA6190" w14:textId="77777777" w:rsidR="00902E83" w:rsidRPr="000C6E88" w:rsidRDefault="00902E83" w:rsidP="00E5218B">
      <w:pPr>
        <w:autoSpaceDE w:val="0"/>
        <w:autoSpaceDN w:val="0"/>
        <w:adjustRightInd w:val="0"/>
        <w:spacing w:after="0" w:line="276" w:lineRule="auto"/>
        <w:ind w:left="993" w:right="962"/>
        <w:rPr>
          <w:rFonts w:eastAsia="Ubuntu-Bold" w:cstheme="minorHAnsi"/>
          <w:b/>
          <w:bCs/>
          <w:color w:val="164194"/>
          <w:lang w:val="pl-PL"/>
        </w:rPr>
      </w:pPr>
    </w:p>
    <w:p w14:paraId="4C6D9E6A" w14:textId="77777777" w:rsidR="00902E83" w:rsidRPr="000C6E88" w:rsidRDefault="00902E83" w:rsidP="00E5218B">
      <w:pPr>
        <w:autoSpaceDE w:val="0"/>
        <w:autoSpaceDN w:val="0"/>
        <w:adjustRightInd w:val="0"/>
        <w:spacing w:after="0" w:line="276" w:lineRule="auto"/>
        <w:ind w:left="993" w:right="962"/>
        <w:rPr>
          <w:rFonts w:eastAsia="Ubuntu-Bold" w:cstheme="minorHAnsi"/>
          <w:b/>
          <w:bCs/>
          <w:color w:val="164194"/>
          <w:lang w:val="pl-PL"/>
        </w:rPr>
      </w:pPr>
    </w:p>
    <w:p w14:paraId="7ACBB883" w14:textId="77777777" w:rsidR="000C6E88" w:rsidRPr="000C6E88" w:rsidRDefault="000C6E88" w:rsidP="000C6E88">
      <w:pPr>
        <w:autoSpaceDE w:val="0"/>
        <w:autoSpaceDN w:val="0"/>
        <w:adjustRightInd w:val="0"/>
        <w:spacing w:after="0" w:line="276" w:lineRule="auto"/>
        <w:ind w:right="962"/>
        <w:rPr>
          <w:rFonts w:eastAsia="Ubuntu-Bold" w:cstheme="minorHAnsi"/>
          <w:b/>
          <w:bCs/>
          <w:color w:val="164194"/>
          <w:lang w:val="pl-PL"/>
        </w:rPr>
      </w:pPr>
    </w:p>
    <w:p w14:paraId="12401982" w14:textId="736BEF05" w:rsidR="000C6E88" w:rsidRPr="00AD0A7B" w:rsidRDefault="000C6E88" w:rsidP="000C6E88">
      <w:pPr>
        <w:autoSpaceDE w:val="0"/>
        <w:autoSpaceDN w:val="0"/>
        <w:adjustRightInd w:val="0"/>
        <w:spacing w:after="0" w:line="276" w:lineRule="auto"/>
        <w:ind w:left="993" w:right="962"/>
        <w:rPr>
          <w:rFonts w:eastAsia="Ubuntu-Bold" w:cstheme="minorHAnsi"/>
          <w:b/>
          <w:bCs/>
          <w:color w:val="164194"/>
          <w:sz w:val="56"/>
          <w:szCs w:val="56"/>
          <w:lang w:val="pl-PL"/>
        </w:rPr>
      </w:pPr>
      <w:r w:rsidRPr="00AD0A7B">
        <w:rPr>
          <w:rFonts w:eastAsia="Ubuntu-Bold" w:cstheme="minorHAnsi"/>
          <w:b/>
          <w:bCs/>
          <w:color w:val="164194"/>
          <w:sz w:val="56"/>
          <w:szCs w:val="56"/>
          <w:lang w:val="pl-PL"/>
        </w:rPr>
        <w:t>„</w:t>
      </w:r>
      <w:r w:rsidR="00754AB4" w:rsidRPr="00754AB4">
        <w:rPr>
          <w:rFonts w:eastAsia="Ubuntu-Bold" w:cstheme="minorHAnsi"/>
          <w:b/>
          <w:bCs/>
          <w:color w:val="164194"/>
          <w:sz w:val="56"/>
          <w:szCs w:val="56"/>
          <w:lang w:val="pl-PL"/>
        </w:rPr>
        <w:t>Dostęp do wiedzy kluczem do zwiększenia Dostępności</w:t>
      </w:r>
      <w:r w:rsidRPr="00AD0A7B">
        <w:rPr>
          <w:rFonts w:eastAsia="Ubuntu-Bold" w:cstheme="minorHAnsi"/>
          <w:b/>
          <w:bCs/>
          <w:color w:val="164194"/>
          <w:sz w:val="56"/>
          <w:szCs w:val="56"/>
          <w:lang w:val="pl-PL"/>
        </w:rPr>
        <w:t>”</w:t>
      </w:r>
    </w:p>
    <w:p w14:paraId="401F4906" w14:textId="77777777" w:rsidR="000C6E88" w:rsidRPr="000C6E88" w:rsidRDefault="000C6E88" w:rsidP="000C6E88">
      <w:pPr>
        <w:autoSpaceDE w:val="0"/>
        <w:autoSpaceDN w:val="0"/>
        <w:adjustRightInd w:val="0"/>
        <w:spacing w:after="0" w:line="276" w:lineRule="auto"/>
        <w:ind w:left="993" w:right="962"/>
        <w:rPr>
          <w:rFonts w:eastAsia="Ubuntu-Bold" w:cstheme="minorHAnsi"/>
          <w:b/>
          <w:bCs/>
          <w:color w:val="164194"/>
          <w:lang w:val="pl-PL"/>
        </w:rPr>
      </w:pPr>
    </w:p>
    <w:p w14:paraId="0B4138E2" w14:textId="46D6482B" w:rsidR="000C6E88" w:rsidRPr="000C6E88" w:rsidRDefault="000C6E88" w:rsidP="000C6E88">
      <w:pPr>
        <w:autoSpaceDE w:val="0"/>
        <w:autoSpaceDN w:val="0"/>
        <w:adjustRightInd w:val="0"/>
        <w:spacing w:after="0" w:line="276" w:lineRule="auto"/>
        <w:ind w:left="993" w:right="962"/>
        <w:rPr>
          <w:rFonts w:eastAsia="Ubuntu-Bold" w:cstheme="minorHAnsi"/>
          <w:b/>
          <w:bCs/>
          <w:color w:val="164194"/>
          <w:sz w:val="32"/>
          <w:szCs w:val="32"/>
          <w:u w:val="single"/>
          <w:lang w:val="pl-PL"/>
        </w:rPr>
      </w:pPr>
      <w:r w:rsidRPr="000C6E88">
        <w:rPr>
          <w:rFonts w:eastAsia="Ubuntu-Bold" w:cstheme="minorHAnsi"/>
          <w:b/>
          <w:bCs/>
          <w:color w:val="164194"/>
          <w:sz w:val="32"/>
          <w:szCs w:val="32"/>
          <w:u w:val="single"/>
          <w:lang w:val="pl-PL"/>
        </w:rPr>
        <w:t>Cel projektu</w:t>
      </w:r>
    </w:p>
    <w:p w14:paraId="649BF383" w14:textId="77777777" w:rsidR="00754AB4" w:rsidRDefault="00754AB4" w:rsidP="00754AB4">
      <w:pPr>
        <w:autoSpaceDE w:val="0"/>
        <w:autoSpaceDN w:val="0"/>
        <w:adjustRightInd w:val="0"/>
        <w:spacing w:after="0" w:line="240" w:lineRule="auto"/>
        <w:ind w:left="273" w:firstLine="720"/>
        <w:rPr>
          <w:rFonts w:eastAsia="Ubuntu-Bold" w:cstheme="minorHAnsi"/>
          <w:b/>
          <w:bCs/>
          <w:color w:val="164194"/>
          <w:sz w:val="32"/>
          <w:szCs w:val="32"/>
          <w:lang w:val="pl-PL"/>
        </w:rPr>
      </w:pPr>
      <w:r w:rsidRPr="00754AB4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A</w:t>
      </w:r>
      <w:r w:rsidRPr="00754AB4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ktywizacja przedsiębiorców w obszarze technologii asystujących i kompensacyjny oraz uniwersalnego projektowania</w:t>
      </w:r>
    </w:p>
    <w:p w14:paraId="09EFAC96" w14:textId="4ABCAD57" w:rsidR="00754AB4" w:rsidRDefault="00754AB4" w:rsidP="00754AB4">
      <w:pPr>
        <w:autoSpaceDE w:val="0"/>
        <w:autoSpaceDN w:val="0"/>
        <w:adjustRightInd w:val="0"/>
        <w:spacing w:after="0" w:line="240" w:lineRule="auto"/>
        <w:ind w:left="273" w:firstLine="720"/>
        <w:rPr>
          <w:rFonts w:eastAsia="Ubuntu-Bold" w:cstheme="minorHAnsi"/>
          <w:b/>
          <w:bCs/>
          <w:color w:val="164194"/>
          <w:sz w:val="32"/>
          <w:szCs w:val="32"/>
          <w:lang w:val="pl-PL"/>
        </w:rPr>
      </w:pPr>
      <w:r w:rsidRPr="00754AB4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poprzez wzrost</w:t>
      </w:r>
      <w:r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 xml:space="preserve"> </w:t>
      </w:r>
      <w:r w:rsidRPr="00754AB4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 xml:space="preserve">kompetencji 450 przedsiębiorców oraz ich pracowników </w:t>
      </w:r>
      <w:r w:rsidRPr="00754AB4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głównie z woj. pomorskiego, warmińsk</w:t>
      </w:r>
      <w:r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o-</w:t>
      </w:r>
    </w:p>
    <w:p w14:paraId="6F840BF5" w14:textId="57DAB5AC" w:rsidR="00754AB4" w:rsidRPr="00754AB4" w:rsidRDefault="00754AB4" w:rsidP="00754AB4">
      <w:pPr>
        <w:autoSpaceDE w:val="0"/>
        <w:autoSpaceDN w:val="0"/>
        <w:adjustRightInd w:val="0"/>
        <w:spacing w:after="0" w:line="240" w:lineRule="auto"/>
        <w:ind w:left="273" w:firstLine="720"/>
        <w:rPr>
          <w:rFonts w:eastAsia="Ubuntu-Bold" w:cstheme="minorHAnsi"/>
          <w:b/>
          <w:bCs/>
          <w:color w:val="164194"/>
          <w:sz w:val="32"/>
          <w:szCs w:val="32"/>
          <w:lang w:val="pl-PL"/>
        </w:rPr>
      </w:pPr>
      <w:r w:rsidRPr="00754AB4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mazurskiego, podlaskiego i kujawsko-pomorskiego.</w:t>
      </w:r>
    </w:p>
    <w:p w14:paraId="19232EBB" w14:textId="77777777" w:rsidR="00754AB4" w:rsidRDefault="00754AB4" w:rsidP="00754AB4">
      <w:pPr>
        <w:autoSpaceDE w:val="0"/>
        <w:autoSpaceDN w:val="0"/>
        <w:adjustRightInd w:val="0"/>
        <w:spacing w:after="0" w:line="276" w:lineRule="auto"/>
        <w:ind w:left="993" w:right="962"/>
        <w:rPr>
          <w:rFonts w:ascii="Verdana" w:hAnsi="Verdana" w:cs="Verdana"/>
          <w:sz w:val="18"/>
          <w:szCs w:val="18"/>
          <w:lang w:val="pl-PL"/>
        </w:rPr>
      </w:pPr>
    </w:p>
    <w:p w14:paraId="2B346C84" w14:textId="77777777" w:rsidR="000C6E88" w:rsidRPr="000C6E88" w:rsidRDefault="000C6E88" w:rsidP="000C6E88">
      <w:pPr>
        <w:autoSpaceDE w:val="0"/>
        <w:autoSpaceDN w:val="0"/>
        <w:adjustRightInd w:val="0"/>
        <w:spacing w:after="0" w:line="276" w:lineRule="auto"/>
        <w:ind w:left="993" w:right="962"/>
        <w:rPr>
          <w:rFonts w:eastAsia="Ubuntu-Bold" w:cstheme="minorHAnsi"/>
          <w:b/>
          <w:bCs/>
          <w:color w:val="164194"/>
          <w:sz w:val="32"/>
          <w:szCs w:val="32"/>
          <w:lang w:val="pl-PL"/>
        </w:rPr>
      </w:pPr>
    </w:p>
    <w:p w14:paraId="1533BBDA" w14:textId="259B7B41" w:rsidR="000C6E88" w:rsidRPr="000C6E88" w:rsidRDefault="000C6E88" w:rsidP="000C6E88">
      <w:pPr>
        <w:autoSpaceDE w:val="0"/>
        <w:autoSpaceDN w:val="0"/>
        <w:adjustRightInd w:val="0"/>
        <w:spacing w:after="0" w:line="276" w:lineRule="auto"/>
        <w:ind w:left="993" w:right="962"/>
        <w:rPr>
          <w:rFonts w:eastAsia="Ubuntu-Bold" w:cstheme="minorHAnsi"/>
          <w:b/>
          <w:bCs/>
          <w:color w:val="164194"/>
          <w:sz w:val="32"/>
          <w:szCs w:val="32"/>
          <w:u w:val="single"/>
          <w:lang w:val="pl-PL"/>
        </w:rPr>
      </w:pPr>
      <w:r w:rsidRPr="000C6E88">
        <w:rPr>
          <w:rFonts w:eastAsia="Ubuntu-Bold" w:cstheme="minorHAnsi"/>
          <w:b/>
          <w:bCs/>
          <w:color w:val="164194"/>
          <w:sz w:val="32"/>
          <w:szCs w:val="32"/>
          <w:u w:val="single"/>
          <w:lang w:val="pl-PL"/>
        </w:rPr>
        <w:t>Planowane efekty</w:t>
      </w:r>
    </w:p>
    <w:p w14:paraId="1B174FE3" w14:textId="72BDF115" w:rsidR="00754AB4" w:rsidRDefault="00754AB4" w:rsidP="00754AB4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ind w:right="962"/>
        <w:rPr>
          <w:rFonts w:eastAsia="Ubuntu-Bold" w:cstheme="minorHAnsi"/>
          <w:b/>
          <w:bCs/>
          <w:color w:val="164194"/>
          <w:sz w:val="32"/>
          <w:szCs w:val="32"/>
          <w:lang w:val="pl-PL"/>
        </w:rPr>
      </w:pPr>
      <w:r w:rsidRPr="00754AB4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Liczba pracowników, którzy podnieśli</w:t>
      </w:r>
      <w:r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 xml:space="preserve"> </w:t>
      </w:r>
      <w:r w:rsidRPr="00754AB4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kompetencje w zakresie wdrażania i</w:t>
      </w:r>
      <w:r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 xml:space="preserve"> </w:t>
      </w:r>
      <w:r w:rsidRPr="00754AB4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rozwoju technologi</w:t>
      </w:r>
      <w:r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 xml:space="preserve">i </w:t>
      </w:r>
      <w:r w:rsidRPr="00754AB4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kompensacyjnych i</w:t>
      </w:r>
      <w:r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 xml:space="preserve"> </w:t>
      </w:r>
      <w:r w:rsidRPr="00754AB4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asystujących</w:t>
      </w:r>
      <w:r w:rsidRPr="00754AB4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 xml:space="preserve"> </w:t>
      </w:r>
      <w:r w:rsidRPr="00AC32C1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 xml:space="preserve">– </w:t>
      </w:r>
      <w:r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405</w:t>
      </w:r>
    </w:p>
    <w:p w14:paraId="5A59E28D" w14:textId="41FA96F3" w:rsidR="00754AB4" w:rsidRPr="00754AB4" w:rsidRDefault="00754AB4" w:rsidP="00754AB4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ind w:right="962"/>
        <w:rPr>
          <w:rFonts w:eastAsia="Ubuntu-Bold" w:cstheme="minorHAnsi"/>
          <w:b/>
          <w:bCs/>
          <w:color w:val="164194"/>
          <w:sz w:val="32"/>
          <w:szCs w:val="32"/>
          <w:lang w:val="pl-PL"/>
        </w:rPr>
      </w:pPr>
      <w:r w:rsidRPr="00754AB4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Liczba pracowników objętych</w:t>
      </w:r>
      <w:r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 xml:space="preserve"> </w:t>
      </w:r>
      <w:r w:rsidRPr="00754AB4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wsparciem szkoleniowym i doradczym</w:t>
      </w:r>
      <w:r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 xml:space="preserve"> </w:t>
      </w:r>
      <w:r w:rsidRPr="00754AB4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w zakresie wdrażania i rozwoju</w:t>
      </w:r>
      <w:r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 xml:space="preserve"> </w:t>
      </w:r>
      <w:r w:rsidRPr="00754AB4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technologii kompensacyjnych i</w:t>
      </w:r>
      <w:r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 xml:space="preserve"> </w:t>
      </w:r>
      <w:r w:rsidRPr="00754AB4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asystujących</w:t>
      </w:r>
      <w:r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 xml:space="preserve"> </w:t>
      </w:r>
      <w:r w:rsidRPr="00AC32C1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 xml:space="preserve">– </w:t>
      </w:r>
      <w:r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4</w:t>
      </w:r>
      <w:r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50</w:t>
      </w:r>
    </w:p>
    <w:p w14:paraId="691F8526" w14:textId="77777777" w:rsidR="00AC32C1" w:rsidRDefault="00AC32C1" w:rsidP="000C6E88">
      <w:pPr>
        <w:autoSpaceDE w:val="0"/>
        <w:autoSpaceDN w:val="0"/>
        <w:adjustRightInd w:val="0"/>
        <w:spacing w:after="0" w:line="276" w:lineRule="auto"/>
        <w:ind w:left="993" w:right="962"/>
        <w:rPr>
          <w:rFonts w:eastAsia="Ubuntu-Bold" w:cstheme="minorHAnsi"/>
          <w:b/>
          <w:bCs/>
          <w:color w:val="164194"/>
          <w:sz w:val="32"/>
          <w:szCs w:val="32"/>
          <w:u w:val="single"/>
          <w:lang w:val="pl-PL"/>
        </w:rPr>
      </w:pPr>
    </w:p>
    <w:p w14:paraId="2E6605E5" w14:textId="07412470" w:rsidR="000C6E88" w:rsidRPr="000C6E88" w:rsidRDefault="000C6E88" w:rsidP="000C6E88">
      <w:pPr>
        <w:autoSpaceDE w:val="0"/>
        <w:autoSpaceDN w:val="0"/>
        <w:adjustRightInd w:val="0"/>
        <w:spacing w:after="0" w:line="276" w:lineRule="auto"/>
        <w:ind w:left="993" w:right="962"/>
        <w:rPr>
          <w:rFonts w:eastAsia="Ubuntu-Bold" w:cstheme="minorHAnsi"/>
          <w:b/>
          <w:bCs/>
          <w:color w:val="164194"/>
          <w:sz w:val="32"/>
          <w:szCs w:val="32"/>
          <w:u w:val="single"/>
          <w:lang w:val="pl-PL"/>
        </w:rPr>
      </w:pPr>
      <w:r w:rsidRPr="000C6E88">
        <w:rPr>
          <w:rFonts w:eastAsia="Ubuntu-Bold" w:cstheme="minorHAnsi"/>
          <w:b/>
          <w:bCs/>
          <w:color w:val="164194"/>
          <w:sz w:val="32"/>
          <w:szCs w:val="32"/>
          <w:u w:val="single"/>
          <w:lang w:val="pl-PL"/>
        </w:rPr>
        <w:t xml:space="preserve">Wartość projektu </w:t>
      </w:r>
    </w:p>
    <w:p w14:paraId="1AFCE6AE" w14:textId="10190D35" w:rsidR="000C6E88" w:rsidRPr="000C6E88" w:rsidRDefault="00AC32C1" w:rsidP="000C6E88">
      <w:pPr>
        <w:autoSpaceDE w:val="0"/>
        <w:autoSpaceDN w:val="0"/>
        <w:adjustRightInd w:val="0"/>
        <w:spacing w:after="0" w:line="276" w:lineRule="auto"/>
        <w:ind w:left="993" w:right="962"/>
        <w:rPr>
          <w:rFonts w:eastAsia="Ubuntu-Bold" w:cstheme="minorHAnsi"/>
          <w:b/>
          <w:bCs/>
          <w:color w:val="164194"/>
          <w:sz w:val="32"/>
          <w:szCs w:val="32"/>
          <w:lang w:val="pl-PL"/>
        </w:rPr>
      </w:pPr>
      <w:r w:rsidRPr="00AC32C1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4 080 107,98</w:t>
      </w:r>
      <w:r w:rsidR="000C6E88" w:rsidRPr="000C6E88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 xml:space="preserve"> PLN</w:t>
      </w:r>
    </w:p>
    <w:p w14:paraId="732A556F" w14:textId="77777777" w:rsidR="000C6E88" w:rsidRPr="000C6E88" w:rsidRDefault="000C6E88" w:rsidP="000C6E88">
      <w:pPr>
        <w:autoSpaceDE w:val="0"/>
        <w:autoSpaceDN w:val="0"/>
        <w:adjustRightInd w:val="0"/>
        <w:spacing w:after="0" w:line="276" w:lineRule="auto"/>
        <w:ind w:left="993" w:right="962"/>
        <w:rPr>
          <w:rFonts w:eastAsia="Ubuntu-Bold" w:cstheme="minorHAnsi"/>
          <w:b/>
          <w:bCs/>
          <w:color w:val="164194"/>
          <w:sz w:val="32"/>
          <w:szCs w:val="32"/>
          <w:lang w:val="pl-PL"/>
        </w:rPr>
      </w:pPr>
    </w:p>
    <w:p w14:paraId="3A1C7451" w14:textId="0DAD41FF" w:rsidR="000C6E88" w:rsidRPr="000C6E88" w:rsidRDefault="000C6E88" w:rsidP="000C6E88">
      <w:pPr>
        <w:autoSpaceDE w:val="0"/>
        <w:autoSpaceDN w:val="0"/>
        <w:adjustRightInd w:val="0"/>
        <w:spacing w:after="0" w:line="276" w:lineRule="auto"/>
        <w:ind w:left="993" w:right="962"/>
        <w:rPr>
          <w:rFonts w:eastAsia="Ubuntu-Bold" w:cstheme="minorHAnsi"/>
          <w:b/>
          <w:bCs/>
          <w:color w:val="164194"/>
          <w:sz w:val="32"/>
          <w:szCs w:val="32"/>
          <w:u w:val="single"/>
          <w:lang w:val="pl-PL"/>
        </w:rPr>
      </w:pPr>
      <w:r w:rsidRPr="000C6E88">
        <w:rPr>
          <w:rFonts w:eastAsia="Ubuntu-Bold" w:cstheme="minorHAnsi"/>
          <w:b/>
          <w:bCs/>
          <w:color w:val="164194"/>
          <w:sz w:val="32"/>
          <w:szCs w:val="32"/>
          <w:u w:val="single"/>
          <w:lang w:val="pl-PL"/>
        </w:rPr>
        <w:t>Dofinansowanie z EFS</w:t>
      </w:r>
    </w:p>
    <w:p w14:paraId="70A71DF7" w14:textId="08BE0F60" w:rsidR="000C6E88" w:rsidRPr="000C6E88" w:rsidRDefault="00AC32C1" w:rsidP="000C6E88">
      <w:pPr>
        <w:autoSpaceDE w:val="0"/>
        <w:autoSpaceDN w:val="0"/>
        <w:adjustRightInd w:val="0"/>
        <w:spacing w:after="0" w:line="276" w:lineRule="auto"/>
        <w:ind w:left="993" w:right="962"/>
        <w:rPr>
          <w:rFonts w:eastAsia="Ubuntu-Bold" w:cstheme="minorHAnsi"/>
          <w:b/>
          <w:bCs/>
          <w:color w:val="164194"/>
          <w:sz w:val="32"/>
          <w:szCs w:val="32"/>
          <w:lang w:val="pl-PL"/>
        </w:rPr>
      </w:pPr>
      <w:r w:rsidRPr="00AC32C1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3 672 097,18</w:t>
      </w:r>
      <w:r w:rsidR="000C6E88" w:rsidRPr="000C6E88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 xml:space="preserve"> PLN</w:t>
      </w:r>
    </w:p>
    <w:p w14:paraId="56358510" w14:textId="77777777" w:rsidR="000C6E88" w:rsidRPr="000C6E88" w:rsidRDefault="000C6E88" w:rsidP="000C6E88">
      <w:pPr>
        <w:autoSpaceDE w:val="0"/>
        <w:autoSpaceDN w:val="0"/>
        <w:adjustRightInd w:val="0"/>
        <w:spacing w:after="0" w:line="276" w:lineRule="auto"/>
        <w:ind w:left="993" w:right="962"/>
        <w:rPr>
          <w:rFonts w:eastAsia="Ubuntu-Bold" w:cstheme="minorHAnsi"/>
          <w:b/>
          <w:bCs/>
          <w:color w:val="164194"/>
          <w:sz w:val="32"/>
          <w:szCs w:val="32"/>
          <w:lang w:val="pl-PL"/>
        </w:rPr>
      </w:pPr>
    </w:p>
    <w:p w14:paraId="2561F8C0" w14:textId="4AC98A69" w:rsidR="000C6E88" w:rsidRPr="000C6E88" w:rsidRDefault="000C6E88" w:rsidP="000C6E88">
      <w:pPr>
        <w:autoSpaceDE w:val="0"/>
        <w:autoSpaceDN w:val="0"/>
        <w:adjustRightInd w:val="0"/>
        <w:spacing w:after="0" w:line="276" w:lineRule="auto"/>
        <w:ind w:left="993" w:right="962"/>
        <w:rPr>
          <w:rFonts w:eastAsia="Ubuntu-Bold" w:cstheme="minorHAnsi"/>
          <w:b/>
          <w:bCs/>
          <w:color w:val="164194"/>
          <w:sz w:val="32"/>
          <w:szCs w:val="32"/>
          <w:u w:val="single"/>
          <w:lang w:val="pl-PL"/>
        </w:rPr>
      </w:pPr>
      <w:r w:rsidRPr="000C6E88">
        <w:rPr>
          <w:rFonts w:eastAsia="Ubuntu-Bold" w:cstheme="minorHAnsi"/>
          <w:b/>
          <w:bCs/>
          <w:color w:val="164194"/>
          <w:sz w:val="32"/>
          <w:szCs w:val="32"/>
          <w:u w:val="single"/>
          <w:lang w:val="pl-PL"/>
        </w:rPr>
        <w:t>Harmonogram projektu</w:t>
      </w:r>
    </w:p>
    <w:p w14:paraId="55312FD4" w14:textId="1568C89D" w:rsidR="000C6E88" w:rsidRPr="000C6E88" w:rsidRDefault="00AD0A7B" w:rsidP="000C6E88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right="962"/>
        <w:rPr>
          <w:rFonts w:eastAsia="Ubuntu-Bold" w:cstheme="minorHAnsi"/>
          <w:b/>
          <w:bCs/>
          <w:color w:val="164194"/>
          <w:sz w:val="32"/>
          <w:szCs w:val="32"/>
          <w:lang w:val="pl-PL"/>
        </w:rPr>
      </w:pPr>
      <w:r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09</w:t>
      </w:r>
      <w:r w:rsidR="000C6E88" w:rsidRPr="000C6E88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.2020</w:t>
      </w:r>
      <w:r w:rsidR="00754AB4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 xml:space="preserve"> </w:t>
      </w:r>
      <w:r w:rsidR="00754AB4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–</w:t>
      </w:r>
      <w:r w:rsidR="00754AB4" w:rsidRPr="000C6E88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 xml:space="preserve"> </w:t>
      </w:r>
      <w:r w:rsidR="000C6E88" w:rsidRPr="000C6E88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do wyczerpania limitu miejsc - Rekrutacja</w:t>
      </w:r>
    </w:p>
    <w:p w14:paraId="71307609" w14:textId="2F5997E5" w:rsidR="00754AB4" w:rsidRPr="00754AB4" w:rsidRDefault="00AD0A7B" w:rsidP="00754AB4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right="962"/>
        <w:rPr>
          <w:rFonts w:eastAsia="Ubuntu-Bold" w:cstheme="minorHAnsi"/>
          <w:b/>
          <w:bCs/>
          <w:color w:val="164194"/>
          <w:sz w:val="32"/>
          <w:szCs w:val="32"/>
          <w:lang w:val="pl-PL"/>
        </w:rPr>
      </w:pPr>
      <w:r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09</w:t>
      </w:r>
      <w:r w:rsidR="000C6E88" w:rsidRPr="000C6E88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.2020-</w:t>
      </w:r>
      <w:r w:rsidR="00AC32C1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04</w:t>
      </w:r>
      <w:r w:rsidR="000C6E88" w:rsidRPr="000C6E88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.202</w:t>
      </w:r>
      <w:r w:rsidR="00AC32C1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2</w:t>
      </w:r>
      <w:r w:rsidR="000C6E88" w:rsidRPr="000C6E88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 xml:space="preserve"> </w:t>
      </w:r>
      <w:bookmarkStart w:id="0" w:name="_Hlk83224021"/>
      <w:r w:rsidR="00754AB4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–</w:t>
      </w:r>
      <w:bookmarkEnd w:id="0"/>
      <w:r w:rsidR="00754AB4" w:rsidRPr="000C6E88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 xml:space="preserve"> </w:t>
      </w:r>
      <w:r w:rsidR="00754AB4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S</w:t>
      </w:r>
      <w:r w:rsidR="00754AB4" w:rsidRPr="00754AB4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zkolenie z technologii asystujących,</w:t>
      </w:r>
      <w:r w:rsidR="00754AB4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 xml:space="preserve"> </w:t>
      </w:r>
      <w:r w:rsidR="00754AB4" w:rsidRPr="00754AB4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kompensacyjnych i zasad uniwersalnego</w:t>
      </w:r>
      <w:r w:rsidR="00754AB4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 xml:space="preserve"> </w:t>
      </w:r>
      <w:r w:rsidR="00754AB4" w:rsidRPr="00754AB4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projektowania oraz możliwości komercjalizacji</w:t>
      </w:r>
      <w:r w:rsidR="00754AB4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 xml:space="preserve"> </w:t>
      </w:r>
      <w:r w:rsidR="00754AB4" w:rsidRPr="00754AB4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rozwiązań</w:t>
      </w:r>
    </w:p>
    <w:p w14:paraId="7505E1D6" w14:textId="3AF59B80" w:rsidR="00754AB4" w:rsidRPr="00754AB4" w:rsidRDefault="00754AB4" w:rsidP="00754AB4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right="962"/>
        <w:rPr>
          <w:rFonts w:eastAsia="Ubuntu-Bold" w:cstheme="minorHAnsi"/>
          <w:b/>
          <w:bCs/>
          <w:color w:val="164194"/>
          <w:sz w:val="32"/>
          <w:szCs w:val="32"/>
          <w:lang w:val="pl-PL"/>
        </w:rPr>
      </w:pPr>
      <w:r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 xml:space="preserve">09.2020-08.2022 </w:t>
      </w:r>
      <w:r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–</w:t>
      </w:r>
      <w:r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 xml:space="preserve"> D</w:t>
      </w:r>
      <w:r w:rsidRPr="00754AB4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oradztwo z zakresu technologii asystujących,</w:t>
      </w:r>
      <w:r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 xml:space="preserve"> </w:t>
      </w:r>
      <w:r w:rsidRPr="00754AB4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kompensacyjnych i zasad uniwersalnego</w:t>
      </w:r>
      <w:r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 xml:space="preserve"> </w:t>
      </w:r>
      <w:r w:rsidRPr="00754AB4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projektowania oraz możliwości komercjalizacji</w:t>
      </w:r>
      <w:r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 xml:space="preserve"> </w:t>
      </w:r>
      <w:r w:rsidRPr="00754AB4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rozwiązań</w:t>
      </w:r>
    </w:p>
    <w:p w14:paraId="05931699" w14:textId="77777777" w:rsidR="000C6E88" w:rsidRPr="000C6E88" w:rsidRDefault="000C6E88" w:rsidP="000C6E88">
      <w:pPr>
        <w:autoSpaceDE w:val="0"/>
        <w:autoSpaceDN w:val="0"/>
        <w:adjustRightInd w:val="0"/>
        <w:spacing w:after="0" w:line="276" w:lineRule="auto"/>
        <w:ind w:left="993" w:right="962"/>
        <w:rPr>
          <w:rFonts w:eastAsia="Ubuntu-Bold" w:cstheme="minorHAnsi"/>
          <w:b/>
          <w:bCs/>
          <w:color w:val="164194"/>
          <w:sz w:val="32"/>
          <w:szCs w:val="32"/>
          <w:lang w:val="pl-PL"/>
        </w:rPr>
      </w:pPr>
    </w:p>
    <w:p w14:paraId="71F4E433" w14:textId="77777777" w:rsidR="000C6E88" w:rsidRPr="000C6E88" w:rsidRDefault="000C6E88" w:rsidP="000C6E88">
      <w:pPr>
        <w:autoSpaceDE w:val="0"/>
        <w:autoSpaceDN w:val="0"/>
        <w:adjustRightInd w:val="0"/>
        <w:spacing w:after="0" w:line="276" w:lineRule="auto"/>
        <w:ind w:right="962"/>
        <w:rPr>
          <w:rFonts w:eastAsia="Ubuntu-Bold" w:cstheme="minorHAnsi"/>
          <w:b/>
          <w:bCs/>
          <w:color w:val="164194"/>
          <w:sz w:val="32"/>
          <w:szCs w:val="32"/>
          <w:lang w:val="pl-PL"/>
        </w:rPr>
      </w:pPr>
    </w:p>
    <w:p w14:paraId="47B99DBD" w14:textId="1E837878" w:rsidR="00951910" w:rsidRPr="000C6E88" w:rsidRDefault="000C6E88" w:rsidP="000C6E88">
      <w:pPr>
        <w:autoSpaceDE w:val="0"/>
        <w:autoSpaceDN w:val="0"/>
        <w:adjustRightInd w:val="0"/>
        <w:spacing w:after="0" w:line="276" w:lineRule="auto"/>
        <w:ind w:left="993" w:right="962"/>
        <w:rPr>
          <w:rFonts w:eastAsia="Ubuntu-Bold" w:cstheme="minorHAnsi"/>
          <w:b/>
          <w:bCs/>
          <w:color w:val="164194"/>
          <w:sz w:val="32"/>
          <w:szCs w:val="32"/>
          <w:u w:val="single"/>
          <w:lang w:val="pl-PL"/>
        </w:rPr>
      </w:pPr>
      <w:r w:rsidRPr="000C6E88">
        <w:rPr>
          <w:rFonts w:eastAsia="Ubuntu-Bold" w:cstheme="minorHAnsi"/>
          <w:b/>
          <w:bCs/>
          <w:color w:val="164194"/>
          <w:sz w:val="32"/>
          <w:szCs w:val="32"/>
          <w:u w:val="single"/>
          <w:lang w:val="pl-PL"/>
        </w:rPr>
        <w:t>Projekt jest skierowany również d</w:t>
      </w:r>
      <w:r w:rsidR="00AC32C1">
        <w:rPr>
          <w:rFonts w:eastAsia="Ubuntu-Bold" w:cstheme="minorHAnsi"/>
          <w:b/>
          <w:bCs/>
          <w:color w:val="164194"/>
          <w:sz w:val="32"/>
          <w:szCs w:val="32"/>
          <w:u w:val="single"/>
          <w:lang w:val="pl-PL"/>
        </w:rPr>
        <w:t>o</w:t>
      </w:r>
      <w:r w:rsidRPr="000C6E88">
        <w:rPr>
          <w:rFonts w:eastAsia="Ubuntu-Bold" w:cstheme="minorHAnsi"/>
          <w:b/>
          <w:bCs/>
          <w:color w:val="164194"/>
          <w:sz w:val="32"/>
          <w:szCs w:val="32"/>
          <w:u w:val="single"/>
          <w:lang w:val="pl-PL"/>
        </w:rPr>
        <w:t xml:space="preserve"> osób </w:t>
      </w:r>
      <w:r w:rsidR="00AC32C1">
        <w:rPr>
          <w:rFonts w:eastAsia="Ubuntu-Bold" w:cstheme="minorHAnsi"/>
          <w:b/>
          <w:bCs/>
          <w:color w:val="164194"/>
          <w:sz w:val="32"/>
          <w:szCs w:val="32"/>
          <w:u w:val="single"/>
          <w:lang w:val="pl-PL"/>
        </w:rPr>
        <w:t xml:space="preserve">z </w:t>
      </w:r>
      <w:r w:rsidR="00AC32C1" w:rsidRPr="000C6E88">
        <w:rPr>
          <w:rFonts w:eastAsia="Ubuntu-Bold" w:cstheme="minorHAnsi"/>
          <w:b/>
          <w:bCs/>
          <w:color w:val="164194"/>
          <w:sz w:val="32"/>
          <w:szCs w:val="32"/>
          <w:u w:val="single"/>
          <w:lang w:val="pl-PL"/>
        </w:rPr>
        <w:t>niepełnospraw</w:t>
      </w:r>
      <w:r w:rsidR="00AC32C1">
        <w:rPr>
          <w:rFonts w:eastAsia="Ubuntu-Bold" w:cstheme="minorHAnsi"/>
          <w:b/>
          <w:bCs/>
          <w:color w:val="164194"/>
          <w:sz w:val="32"/>
          <w:szCs w:val="32"/>
          <w:u w:val="single"/>
          <w:lang w:val="pl-PL"/>
        </w:rPr>
        <w:t>nościami</w:t>
      </w:r>
    </w:p>
    <w:sectPr w:rsidR="00951910" w:rsidRPr="000C6E88" w:rsidSect="001E543F">
      <w:headerReference w:type="default" r:id="rId8"/>
      <w:footerReference w:type="default" r:id="rId9"/>
      <w:pgSz w:w="16838" w:h="23811" w:code="8"/>
      <w:pgMar w:top="0" w:right="0" w:bottom="0" w:left="0" w:header="709" w:footer="23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88D230" w14:textId="77777777" w:rsidR="00AD6415" w:rsidRDefault="00AD6415" w:rsidP="00902E83">
      <w:pPr>
        <w:spacing w:after="0" w:line="240" w:lineRule="auto"/>
      </w:pPr>
      <w:r>
        <w:separator/>
      </w:r>
    </w:p>
  </w:endnote>
  <w:endnote w:type="continuationSeparator" w:id="0">
    <w:p w14:paraId="54CB5BD8" w14:textId="77777777" w:rsidR="00AD6415" w:rsidRDefault="00AD6415" w:rsidP="00902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9981655-7C22-44F5-A73A-52F73D7C2F62}"/>
    <w:embedBold r:id="rId2" w:fontKey="{5C35D305-B7E8-4F77-8908-7556514D006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A2E2E50C-769F-4662-92D8-416970121EAA}"/>
  </w:font>
  <w:font w:name="Ubuntu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4" w:fontKey="{8FD0BB14-48A0-4482-9C68-B1D0ADA91AF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F75A4D49-CFFB-41B1-990C-7549BA9BA5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2D41A" w14:textId="77777777" w:rsidR="00AD6415" w:rsidRPr="00902E83" w:rsidRDefault="00EC0C61" w:rsidP="0007703F">
    <w:pPr>
      <w:pStyle w:val="Stopka"/>
      <w:jc w:val="center"/>
    </w:pPr>
    <w:r w:rsidRPr="00EC0C61">
      <w:rPr>
        <w:rFonts w:ascii="Calibri" w:eastAsia="Calibri" w:hAnsi="Calibri" w:cs="Times New Roman"/>
        <w:noProof/>
      </w:rPr>
      <w:drawing>
        <wp:inline distT="0" distB="0" distL="0" distR="0" wp14:anchorId="43C9DB96" wp14:editId="31F9DD0A">
          <wp:extent cx="10040938" cy="1095375"/>
          <wp:effectExtent l="0" t="0" r="0" b="0"/>
          <wp:docPr id="1" name="Obraz 2" descr="http://intranet/SiteCollectionImages/Ksiega-Znaku-PARP-Grupa-PFR/Pasek-z-logami/POW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http://intranet/SiteCollectionImages/Ksiega-Znaku-PARP-Grupa-PFR/Pasek-z-logami/POWE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45669" cy="10958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E54217" w14:textId="77777777" w:rsidR="00AD6415" w:rsidRDefault="00AD6415" w:rsidP="00902E83">
      <w:pPr>
        <w:spacing w:after="0" w:line="240" w:lineRule="auto"/>
      </w:pPr>
      <w:r>
        <w:separator/>
      </w:r>
    </w:p>
  </w:footnote>
  <w:footnote w:type="continuationSeparator" w:id="0">
    <w:p w14:paraId="71008C01" w14:textId="77777777" w:rsidR="00AD6415" w:rsidRDefault="00AD6415" w:rsidP="00902E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90BBE" w14:textId="77777777" w:rsidR="00AD6415" w:rsidRDefault="00AD6415">
    <w:pPr>
      <w:pStyle w:val="Nagwek"/>
    </w:pPr>
    <w:r>
      <w:rPr>
        <w:noProof/>
        <w:lang w:val="pl-PL" w:eastAsia="pl-PL"/>
      </w:rPr>
      <w:drawing>
        <wp:anchor distT="0" distB="0" distL="114300" distR="114300" simplePos="0" relativeHeight="251658240" behindDoc="1" locked="0" layoutInCell="1" allowOverlap="1" wp14:anchorId="599A37D0" wp14:editId="0C5C1622">
          <wp:simplePos x="0" y="0"/>
          <wp:positionH relativeFrom="margin">
            <wp:posOffset>-51758</wp:posOffset>
          </wp:positionH>
          <wp:positionV relativeFrom="paragraph">
            <wp:posOffset>-466632</wp:posOffset>
          </wp:positionV>
          <wp:extent cx="10722285" cy="1899350"/>
          <wp:effectExtent l="0" t="0" r="3175" b="0"/>
          <wp:wrapNone/>
          <wp:docPr id="46" name="Obraz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on_gor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22285" cy="189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A93352"/>
    <w:multiLevelType w:val="hybridMultilevel"/>
    <w:tmpl w:val="F69C7DD2"/>
    <w:lvl w:ilvl="0" w:tplc="04150005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6E0D38C8"/>
    <w:multiLevelType w:val="hybridMultilevel"/>
    <w:tmpl w:val="1C38DE22"/>
    <w:lvl w:ilvl="0" w:tplc="0415000B">
      <w:start w:val="1"/>
      <w:numFmt w:val="bullet"/>
      <w:lvlText w:val=""/>
      <w:lvlJc w:val="left"/>
      <w:pPr>
        <w:ind w:left="1713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7178675B"/>
    <w:multiLevelType w:val="hybridMultilevel"/>
    <w:tmpl w:val="B2B0B630"/>
    <w:lvl w:ilvl="0" w:tplc="04150005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embedTrueTypeFonts/>
  <w:proofState w:spelling="clean"/>
  <w:defaultTabStop w:val="720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990"/>
    <w:rsid w:val="00014D73"/>
    <w:rsid w:val="00053FA7"/>
    <w:rsid w:val="00061166"/>
    <w:rsid w:val="0007703F"/>
    <w:rsid w:val="000C6E88"/>
    <w:rsid w:val="00164FAA"/>
    <w:rsid w:val="0019544A"/>
    <w:rsid w:val="001D22A2"/>
    <w:rsid w:val="001E543F"/>
    <w:rsid w:val="00270915"/>
    <w:rsid w:val="002C65D8"/>
    <w:rsid w:val="00311133"/>
    <w:rsid w:val="003A54D0"/>
    <w:rsid w:val="003D04AF"/>
    <w:rsid w:val="00475205"/>
    <w:rsid w:val="004A2914"/>
    <w:rsid w:val="00524FDE"/>
    <w:rsid w:val="0053543E"/>
    <w:rsid w:val="00543916"/>
    <w:rsid w:val="00567F6A"/>
    <w:rsid w:val="00587809"/>
    <w:rsid w:val="0067322C"/>
    <w:rsid w:val="006D7FD4"/>
    <w:rsid w:val="007145D4"/>
    <w:rsid w:val="0073472C"/>
    <w:rsid w:val="00754AB4"/>
    <w:rsid w:val="00760AC8"/>
    <w:rsid w:val="008E5990"/>
    <w:rsid w:val="00902E83"/>
    <w:rsid w:val="009030F6"/>
    <w:rsid w:val="00951910"/>
    <w:rsid w:val="009A7A0B"/>
    <w:rsid w:val="009E7C78"/>
    <w:rsid w:val="00AC32C1"/>
    <w:rsid w:val="00AD0A7B"/>
    <w:rsid w:val="00AD6415"/>
    <w:rsid w:val="00AE3959"/>
    <w:rsid w:val="00B6548F"/>
    <w:rsid w:val="00BB3ABF"/>
    <w:rsid w:val="00C70C4B"/>
    <w:rsid w:val="00C92E91"/>
    <w:rsid w:val="00CC73A7"/>
    <w:rsid w:val="00CD1617"/>
    <w:rsid w:val="00DF072D"/>
    <w:rsid w:val="00E5218B"/>
    <w:rsid w:val="00EC0C61"/>
    <w:rsid w:val="00ED5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  <w14:docId w14:val="262E0CCC"/>
  <w15:docId w15:val="{A2AA0A47-9C15-4461-825E-1F4985EA4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D161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2E83"/>
  </w:style>
  <w:style w:type="paragraph" w:styleId="Stopka">
    <w:name w:val="footer"/>
    <w:basedOn w:val="Normalny"/>
    <w:link w:val="Stopka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2E83"/>
  </w:style>
  <w:style w:type="paragraph" w:styleId="Akapitzlist">
    <w:name w:val="List Paragraph"/>
    <w:basedOn w:val="Normalny"/>
    <w:uiPriority w:val="34"/>
    <w:qFormat/>
    <w:rsid w:val="00DF072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354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543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8D5E74-02D2-4BDE-9EDD-D2A2FAEFC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165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masterGrafik</dc:creator>
  <cp:keywords/>
  <dc:description/>
  <cp:lastModifiedBy>asiaheizig@gmail.com</cp:lastModifiedBy>
  <cp:revision>2</cp:revision>
  <cp:lastPrinted>2016-09-22T10:11:00Z</cp:lastPrinted>
  <dcterms:created xsi:type="dcterms:W3CDTF">2021-09-22T15:27:00Z</dcterms:created>
  <dcterms:modified xsi:type="dcterms:W3CDTF">2021-09-22T15:27:00Z</dcterms:modified>
</cp:coreProperties>
</file>